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right="998"/>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FORMATO DE EXPERIENCIAS SIGNIFICATIVAS </w:t>
      </w:r>
      <w:r w:rsidDel="00000000" w:rsidR="00000000" w:rsidRPr="00000000">
        <w:rPr>
          <w:rtl w:val="0"/>
        </w:rPr>
      </w:r>
    </w:p>
    <w:p w:rsidR="00000000" w:rsidDel="00000000" w:rsidP="00000000" w:rsidRDefault="00000000" w:rsidRPr="00000000" w14:paraId="00000002">
      <w:pPr>
        <w:spacing w:after="0" w:before="0" w:line="360" w:lineRule="auto"/>
        <w:ind w:right="998"/>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spacing w:after="0" w:before="0" w:line="360" w:lineRule="auto"/>
        <w:ind w:right="998"/>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TÍTULO DE LA PONENCIA EN ESPAÑOL</w:t>
      </w:r>
      <w:r w:rsidDel="00000000" w:rsidR="00000000" w:rsidRPr="00000000">
        <w:rPr>
          <w:rtl w:val="0"/>
        </w:rPr>
      </w:r>
    </w:p>
    <w:p w:rsidR="00000000" w:rsidDel="00000000" w:rsidP="00000000" w:rsidRDefault="00000000" w:rsidRPr="00000000" w14:paraId="00000004">
      <w:pPr>
        <w:spacing w:after="0" w:before="0" w:line="360" w:lineRule="auto"/>
        <w:ind w:right="998"/>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título no debe contener más de 16 palabras. Se elabora con mayúscula sostenida)</w:t>
      </w:r>
    </w:p>
    <w:p w:rsidR="00000000" w:rsidDel="00000000" w:rsidP="00000000" w:rsidRDefault="00000000" w:rsidRPr="00000000" w14:paraId="00000005">
      <w:pPr>
        <w:spacing w:after="0" w:before="0" w:line="360" w:lineRule="auto"/>
        <w:ind w:right="998"/>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spacing w:after="0" w:before="0" w:line="360" w:lineRule="auto"/>
        <w:ind w:right="998"/>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spacing w:after="0" w:before="0" w:line="360" w:lineRule="auto"/>
        <w:ind w:right="998"/>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TÍTULO DE LA PONENCIA EN INGLÉS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Eje Temático: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Autores y ORCID: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Apellidos y nombres de los autores, seguido del ORCID(en caso de tenerlo)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(Comenzando por el principal y subrayado el nombre del ponente)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Autor1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ORCID XXXXX</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Autor2, ORCID XXXXX</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Autor3, ORCID XXXXX</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Instituciones de adscripción (Filiación Institucional):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Ciudad, País: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before="0" w:line="360" w:lineRule="auto"/>
        <w:ind w:right="48"/>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Correo electrónico: </w:t>
      </w:r>
      <w:r w:rsidDel="00000000" w:rsidR="00000000" w:rsidRPr="00000000">
        <w:rPr>
          <w:rFonts w:ascii="Times New Roman" w:cs="Times New Roman" w:eastAsia="Times New Roman" w:hAnsi="Times New Roman"/>
          <w:vertAlign w:val="baseline"/>
          <w:rtl w:val="0"/>
        </w:rPr>
        <w:t xml:space="preserve">Preferiblemente el correo electrónico institucional</w:t>
      </w:r>
    </w:p>
    <w:p w:rsidR="00000000" w:rsidDel="00000000" w:rsidP="00000000" w:rsidRDefault="00000000" w:rsidRPr="00000000" w14:paraId="0000001C">
      <w:pPr>
        <w:spacing w:after="0" w:before="0" w:line="360" w:lineRule="auto"/>
        <w:ind w:right="48"/>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correo@electrónico.1</w:t>
        <w:br w:type="textWrapping"/>
        <w:t xml:space="preserve">correo@electrónico.2</w:t>
      </w:r>
    </w:p>
    <w:p w:rsidR="00000000" w:rsidDel="00000000" w:rsidP="00000000" w:rsidRDefault="00000000" w:rsidRPr="00000000" w14:paraId="0000001D">
      <w:pPr>
        <w:spacing w:after="0" w:before="0" w:line="360" w:lineRule="auto"/>
        <w:ind w:right="48"/>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correo@electrónico. 3</w:t>
      </w:r>
    </w:p>
    <w:p w:rsidR="00000000" w:rsidDel="00000000" w:rsidP="00000000" w:rsidRDefault="00000000" w:rsidRPr="00000000" w14:paraId="0000001E">
      <w:pPr>
        <w:shd w:fill="c5e0b3" w:val="clear"/>
        <w:spacing w:after="0" w:before="0" w:line="36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F">
      <w:pPr>
        <w:shd w:fill="c5e0b3" w:val="clear"/>
        <w:spacing w:after="0" w:before="0" w:line="36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Forma del documento</w:t>
      </w:r>
      <w:r w:rsidDel="00000000" w:rsidR="00000000" w:rsidRPr="00000000">
        <w:rPr>
          <w:rtl w:val="0"/>
        </w:rPr>
      </w:r>
    </w:p>
    <w:p w:rsidR="00000000" w:rsidDel="00000000" w:rsidP="00000000" w:rsidRDefault="00000000" w:rsidRPr="00000000" w14:paraId="00000020">
      <w:pPr>
        <w:spacing w:after="0" w:before="0"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Letra Time New Roman, Tamaño 12, Espaciado entre líneas 1.15, márgenes Sup. 2,5 cm  /  Inf. 2,5 cm  /  Izq. 3 cm  /  Der. 3 cm. Debe mantenerse el formato de texto (fuente, tamaño, espaciado, etc.).</w:t>
      </w:r>
    </w:p>
    <w:p w:rsidR="00000000" w:rsidDel="00000000" w:rsidP="00000000" w:rsidRDefault="00000000" w:rsidRPr="00000000" w14:paraId="00000022">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Aplicar Normas APA (6ta. Versión)</w:t>
      </w:r>
    </w:p>
    <w:p w:rsidR="00000000" w:rsidDel="00000000" w:rsidP="00000000" w:rsidRDefault="00000000" w:rsidRPr="00000000" w14:paraId="00000023">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extensión del documento oscila entre 8 y 10 páginas. La composición del mismo se muestra a continuación:</w:t>
        <w:tab/>
      </w:r>
    </w:p>
    <w:p w:rsidR="00000000" w:rsidDel="00000000" w:rsidP="00000000" w:rsidRDefault="00000000" w:rsidRPr="00000000" w14:paraId="00000024">
      <w:pPr>
        <w:spacing w:after="0" w:before="0" w:line="360" w:lineRule="auto"/>
        <w:ind w:left="1000" w:right="999"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spacing w:after="0" w:before="0" w:line="360" w:lineRule="auto"/>
        <w:ind w:left="1000" w:right="999"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numPr>
          <w:ilvl w:val="0"/>
          <w:numId w:val="1"/>
        </w:numPr>
        <w:shd w:fill="ffffff" w:val="clear"/>
        <w:spacing w:after="0" w:before="0" w:line="360" w:lineRule="auto"/>
        <w:ind w:left="720" w:right="-46"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Resumen</w:t>
      </w:r>
      <w:r w:rsidDel="00000000" w:rsidR="00000000" w:rsidRPr="00000000">
        <w:rPr>
          <w:rtl w:val="0"/>
        </w:rPr>
      </w:r>
    </w:p>
    <w:p w:rsidR="00000000" w:rsidDel="00000000" w:rsidP="00000000" w:rsidRDefault="00000000" w:rsidRPr="00000000" w14:paraId="00000027">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resumen no debe exceder de 250 palabras, y debe estar estructurado de la siguiente manera: objetivo o propósito central, método (estrategia aplicada), resultados y conclusión general.  </w:t>
      </w:r>
    </w:p>
    <w:p w:rsidR="00000000" w:rsidDel="00000000" w:rsidP="00000000" w:rsidRDefault="00000000" w:rsidRPr="00000000" w14:paraId="00000028">
      <w:pPr>
        <w:spacing w:after="0" w:before="0" w:line="36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9">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Palabras clave:</w:t>
      </w:r>
      <w:r w:rsidDel="00000000" w:rsidR="00000000" w:rsidRPr="00000000">
        <w:rPr>
          <w:rFonts w:ascii="Times New Roman" w:cs="Times New Roman" w:eastAsia="Times New Roman" w:hAnsi="Times New Roman"/>
          <w:vertAlign w:val="baseline"/>
          <w:rtl w:val="0"/>
        </w:rPr>
        <w:t xml:space="preserve"> Entre tres y cinco.</w:t>
      </w:r>
    </w:p>
    <w:p w:rsidR="00000000" w:rsidDel="00000000" w:rsidP="00000000" w:rsidRDefault="00000000" w:rsidRPr="00000000" w14:paraId="0000002A">
      <w:pPr>
        <w:spacing w:after="0" w:before="0"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before="0" w:line="360" w:lineRule="auto"/>
        <w:ind w:left="72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Abstract</w:t>
      </w:r>
      <w:r w:rsidDel="00000000" w:rsidR="00000000" w:rsidRPr="00000000">
        <w:rPr>
          <w:rtl w:val="0"/>
        </w:rPr>
      </w:r>
    </w:p>
    <w:p w:rsidR="00000000" w:rsidDel="00000000" w:rsidP="00000000" w:rsidRDefault="00000000" w:rsidRPr="00000000" w14:paraId="0000002C">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Resumen traducido al inglés</w:t>
      </w:r>
    </w:p>
    <w:p w:rsidR="00000000" w:rsidDel="00000000" w:rsidP="00000000" w:rsidRDefault="00000000" w:rsidRPr="00000000" w14:paraId="0000002D">
      <w:pPr>
        <w:spacing w:after="0" w:before="0" w:line="36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E">
      <w:pPr>
        <w:spacing w:after="0" w:before="0" w:line="36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Key Words</w:t>
      </w:r>
      <w:r w:rsidDel="00000000" w:rsidR="00000000" w:rsidRPr="00000000">
        <w:rPr>
          <w:rtl w:val="0"/>
        </w:rPr>
      </w:r>
    </w:p>
    <w:p w:rsidR="00000000" w:rsidDel="00000000" w:rsidP="00000000" w:rsidRDefault="00000000" w:rsidRPr="00000000" w14:paraId="0000002F">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Palabras clave traducidas al inglés</w:t>
      </w:r>
    </w:p>
    <w:p w:rsidR="00000000" w:rsidDel="00000000" w:rsidP="00000000" w:rsidRDefault="00000000" w:rsidRPr="00000000" w14:paraId="00000030">
      <w:pPr>
        <w:spacing w:after="0" w:before="0" w:line="36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33">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Debe contener una introducción global al tema y la realidad objeto de estudio. Asimismo, debe revelar el objetivo o propósito central de lo indagado. Finalmente, debe indicar el método o la estrategia aplicada en el desarrollo de su práctica docente, la cual se sustentará posteriormente en la narrativa de las experiencias significativas de la práctica pedagógica.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Desarrollo </w:t>
      </w:r>
      <w:r w:rsidDel="00000000" w:rsidR="00000000" w:rsidRPr="00000000">
        <w:rPr>
          <w:rtl w:val="0"/>
        </w:rPr>
      </w:r>
    </w:p>
    <w:p w:rsidR="00000000" w:rsidDel="00000000" w:rsidP="00000000" w:rsidRDefault="00000000" w:rsidRPr="00000000" w14:paraId="00000037">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Explicación de la narrativa de las experiencias significativas de la práctica pedagógica, i</w:t>
      </w:r>
      <w:r w:rsidDel="00000000" w:rsidR="00000000" w:rsidRPr="00000000">
        <w:rPr>
          <w:rFonts w:ascii="Times New Roman" w:cs="Times New Roman" w:eastAsia="Times New Roman" w:hAnsi="Times New Roman"/>
          <w:vertAlign w:val="baseline"/>
          <w:rtl w:val="0"/>
        </w:rPr>
        <w:t xml:space="preserve">ncluye el desarrollo teórico general de la temática</w:t>
      </w:r>
      <w:r w:rsidDel="00000000" w:rsidR="00000000" w:rsidRPr="00000000">
        <w:rPr>
          <w:rFonts w:ascii="Times New Roman" w:cs="Times New Roman" w:eastAsia="Times New Roman" w:hAnsi="Times New Roman"/>
          <w:rtl w:val="0"/>
        </w:rPr>
        <w:t xml:space="preserve">, descripción e</w:t>
      </w:r>
      <w:r w:rsidDel="00000000" w:rsidR="00000000" w:rsidRPr="00000000">
        <w:rPr>
          <w:rFonts w:ascii="Times New Roman" w:cs="Times New Roman" w:eastAsia="Times New Roman" w:hAnsi="Times New Roman"/>
          <w:vertAlign w:val="baseline"/>
          <w:rtl w:val="0"/>
        </w:rPr>
        <w:t xml:space="preserve"> implementación de la estrategia y los resultados en torno a las experiencias significativas que den realce al alcance de los logros de los de aprendizaje obtenidos por los estudiantes, ante las formas actuales de educar e investigar y el éxito en el empleo de sus estrategias aplicadas en el proceso de enseñanza -aprendizaje.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Conclusiones</w:t>
      </w:r>
      <w:r w:rsidDel="00000000" w:rsidR="00000000" w:rsidRPr="00000000">
        <w:rPr>
          <w:rtl w:val="0"/>
        </w:rPr>
      </w:r>
    </w:p>
    <w:p w:rsidR="00000000" w:rsidDel="00000000" w:rsidP="00000000" w:rsidRDefault="00000000" w:rsidRPr="00000000" w14:paraId="0000003B">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Conclusiones reflexivas breves sobre los resultados comentados en la narración de las experiencias sobre las prácticas pedagógicas. Estas no implican una repetición de los resultados sino más bien una reelaboración reflexiva de los mismos.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w:t>
      </w:r>
      <w:r w:rsidDel="00000000" w:rsidR="00000000" w:rsidRPr="00000000">
        <w:rPr>
          <w:rtl w:val="0"/>
        </w:rPr>
      </w:r>
    </w:p>
    <w:p w:rsidR="00000000" w:rsidDel="00000000" w:rsidP="00000000" w:rsidRDefault="00000000" w:rsidRPr="00000000" w14:paraId="0000003F">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Debe ser en su mayoría reciente, e incluir referencias de publicaciones científicas periódicas; bajo el siguiente formato:</w:t>
      </w:r>
    </w:p>
    <w:p w:rsidR="00000000" w:rsidDel="00000000" w:rsidP="00000000" w:rsidRDefault="00000000" w:rsidRPr="00000000" w14:paraId="00000040">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Primer apellido (s), primer nombre (s), Año, título del documento, artículo u obra, editorial o nombre de revista, número, volumen, país.  Entre otros datos pertinentes a juicio del investigador.</w:t>
      </w:r>
    </w:p>
    <w:p w:rsidR="00000000" w:rsidDel="00000000" w:rsidP="00000000" w:rsidRDefault="00000000" w:rsidRPr="00000000" w14:paraId="00000041">
      <w:pPr>
        <w:spacing w:after="0" w:before="0" w:line="36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Norma APA sexta edición. </w:t>
      </w:r>
    </w:p>
    <w:p w:rsidR="00000000" w:rsidDel="00000000" w:rsidP="00000000" w:rsidRDefault="00000000" w:rsidRPr="00000000" w14:paraId="00000042">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spacing w:after="0" w:before="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Ciudad, fecha, mes y año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tabs>
          <w:tab w:val="left" w:pos="4875"/>
        </w:tabs>
        <w:spacing w:after="0" w:before="0" w:line="276"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SEÑORES:</w:t>
      </w:r>
      <w:r w:rsidDel="00000000" w:rsidR="00000000" w:rsidRPr="00000000">
        <w:rPr>
          <w:rtl w:val="0"/>
        </w:rPr>
      </w:r>
    </w:p>
    <w:p w:rsidR="00000000" w:rsidDel="00000000" w:rsidP="00000000" w:rsidRDefault="00000000" w:rsidRPr="00000000" w14:paraId="0000004E">
      <w:pPr>
        <w:tabs>
          <w:tab w:val="left" w:pos="4875"/>
        </w:tabs>
        <w:spacing w:after="0" w:before="0" w:line="276"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CORPORACIÓN UNIVERSITARIA ANTONIO JOSE DE SUCRE.</w:t>
      </w:r>
      <w:r w:rsidDel="00000000" w:rsidR="00000000" w:rsidRPr="00000000">
        <w:rPr>
          <w:rtl w:val="0"/>
        </w:rPr>
      </w:r>
    </w:p>
    <w:p w:rsidR="00000000" w:rsidDel="00000000" w:rsidP="00000000" w:rsidRDefault="00000000" w:rsidRPr="00000000" w14:paraId="0000004F">
      <w:pPr>
        <w:tabs>
          <w:tab w:val="left" w:pos="4875"/>
        </w:tabs>
        <w:spacing w:after="0" w:before="0" w:line="276"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Sincelejo </w:t>
      </w:r>
      <w:r w:rsidDel="00000000" w:rsidR="00000000" w:rsidRPr="00000000">
        <w:rPr>
          <w:rtl w:val="0"/>
        </w:rPr>
      </w:r>
    </w:p>
    <w:p w:rsidR="00000000" w:rsidDel="00000000" w:rsidP="00000000" w:rsidRDefault="00000000" w:rsidRPr="00000000" w14:paraId="00000050">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AUTORIZACIÓN DE LA PUBLICACIÓN Y CESIÓN DE DERECHO </w:t>
      </w:r>
      <w:r w:rsidDel="00000000" w:rsidR="00000000" w:rsidRPr="00000000">
        <w:rPr>
          <w:rtl w:val="0"/>
        </w:rPr>
      </w:r>
    </w:p>
    <w:p w:rsidR="00000000" w:rsidDel="00000000" w:rsidP="00000000" w:rsidRDefault="00000000" w:rsidRPr="00000000" w14:paraId="00000051">
      <w:pPr>
        <w:tabs>
          <w:tab w:val="left" w:pos="4875"/>
        </w:tabs>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 /Nosotros, (nombres y apellidos), mayor de edad, (ciudad), (país), identificado con la Cédula de Ciudadanía Nro. xxxxxx; (nombres y apellidos), mayor de edad, (ciudad), (país), identificado con la Cédula de Ciudadanía Nro. xxxxxx; (nombres y apellidos), mayor de edad, (ciudad), (país), identificado con la Cédula de Ciudadanía Nro. xxxxxx; (nombres y apellidos), mayor de edad, (ciudad), (país), identificado con la Cédula de Ciudadanía Nro. xxxxxx; en calidad de autores(as) de la </w:t>
      </w:r>
      <w:r w:rsidDel="00000000" w:rsidR="00000000" w:rsidRPr="00000000">
        <w:rPr>
          <w:rFonts w:ascii="Times New Roman" w:cs="Times New Roman" w:eastAsia="Times New Roman" w:hAnsi="Times New Roman"/>
          <w:rtl w:val="0"/>
        </w:rPr>
        <w:t xml:space="preserve">ponencia</w:t>
      </w:r>
      <w:r w:rsidDel="00000000" w:rsidR="00000000" w:rsidRPr="00000000">
        <w:rPr>
          <w:rFonts w:ascii="Times New Roman" w:cs="Times New Roman" w:eastAsia="Times New Roman" w:hAnsi="Times New Roman"/>
          <w:vertAlign w:val="baseline"/>
          <w:rtl w:val="0"/>
        </w:rPr>
        <w:t xml:space="preserve"> del </w:t>
      </w:r>
      <w:r w:rsidDel="00000000" w:rsidR="00000000" w:rsidRPr="00000000">
        <w:rPr>
          <w:rFonts w:ascii="Times New Roman" w:cs="Times New Roman" w:eastAsia="Times New Roman" w:hAnsi="Times New Roman"/>
          <w:b w:val="1"/>
          <w:vertAlign w:val="baseline"/>
          <w:rtl w:val="0"/>
        </w:rPr>
        <w:t xml:space="preserve">capítulo de libro titulado: xxxxxxxxxxxxxx,</w:t>
      </w:r>
      <w:r w:rsidDel="00000000" w:rsidR="00000000" w:rsidRPr="00000000">
        <w:rPr>
          <w:rFonts w:ascii="Times New Roman" w:cs="Times New Roman" w:eastAsia="Times New Roman" w:hAnsi="Times New Roman"/>
          <w:vertAlign w:val="baseline"/>
          <w:rtl w:val="0"/>
        </w:rPr>
        <w:t xml:space="preserve"> autorizamos a la Corporación Universitaria Antonio José de Sucre </w:t>
      </w:r>
      <w:r w:rsidDel="00000000" w:rsidR="00000000" w:rsidRPr="00000000">
        <w:rPr>
          <w:rFonts w:ascii="Times New Roman" w:cs="Times New Roman" w:eastAsia="Times New Roman" w:hAnsi="Times New Roman"/>
          <w:rtl w:val="0"/>
        </w:rPr>
        <w:t xml:space="preserve">para</w:t>
      </w:r>
      <w:r w:rsidDel="00000000" w:rsidR="00000000" w:rsidRPr="00000000">
        <w:rPr>
          <w:rFonts w:ascii="Times New Roman" w:cs="Times New Roman" w:eastAsia="Times New Roman" w:hAnsi="Times New Roman"/>
          <w:vertAlign w:val="baseline"/>
          <w:rtl w:val="0"/>
        </w:rPr>
        <w:t xml:space="preserve"> editar, compartir y publicar la ponencia en el su portal Web Universitario (www.corposucre.edu.co), así como también, en el libro virtual del evento</w:t>
      </w:r>
      <w:r w:rsidDel="00000000" w:rsidR="00000000" w:rsidRPr="00000000">
        <w:rPr>
          <w:rFonts w:ascii="Times New Roman" w:cs="Times New Roman" w:eastAsia="Times New Roman" w:hAnsi="Times New Roman"/>
          <w:b w:val="1"/>
          <w:rtl w:val="0"/>
        </w:rPr>
        <w:t xml:space="preserve"> Primer encuentro de experiencias significativas de la práctica pedagógica “Retos de la formación superior en tiempos de pandemia”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en cualquier formato con fines netamente educativos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52">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Asimismo, manifestamos que la obra objeto de la presente autorización es original e inédita y la realizamos sin violar o usurpar derechos de autor de terceros; por lo tanto, la obra es de nuestra autoría y detentamos la titularidad sobre la misma. Hecho por el cual, en caso de presentarse cualquier reclamación o acción por parte de un tercero en cuanto a los derechos de autor sobre la obra en cuestión, </w:t>
      </w:r>
      <w:r w:rsidDel="00000000" w:rsidR="00000000" w:rsidRPr="00000000">
        <w:rPr>
          <w:rFonts w:ascii="Times New Roman" w:cs="Times New Roman" w:eastAsia="Times New Roman" w:hAnsi="Times New Roman"/>
          <w:b w:val="1"/>
          <w:vertAlign w:val="baseline"/>
          <w:rtl w:val="0"/>
        </w:rPr>
        <w:t xml:space="preserve">LOS AUTORES</w:t>
      </w:r>
      <w:r w:rsidDel="00000000" w:rsidR="00000000" w:rsidRPr="00000000">
        <w:rPr>
          <w:rFonts w:ascii="Times New Roman" w:cs="Times New Roman" w:eastAsia="Times New Roman" w:hAnsi="Times New Roman"/>
          <w:vertAlign w:val="baseline"/>
          <w:rtl w:val="0"/>
        </w:rPr>
        <w:t xml:space="preserve"> asumirán toda responsabilidad y saldrán en defensa de los derechos aquí autorizados, entendiendo que los compiladores del libro y la </w:t>
      </w:r>
      <w:r w:rsidDel="00000000" w:rsidR="00000000" w:rsidRPr="00000000">
        <w:rPr>
          <w:rFonts w:ascii="Times New Roman" w:cs="Times New Roman" w:eastAsia="Times New Roman" w:hAnsi="Times New Roman"/>
          <w:b w:val="1"/>
          <w:vertAlign w:val="baseline"/>
          <w:rtl w:val="0"/>
        </w:rPr>
        <w:t xml:space="preserve">Corporación universitaria Antonio </w:t>
      </w:r>
      <w:r w:rsidDel="00000000" w:rsidR="00000000" w:rsidRPr="00000000">
        <w:rPr>
          <w:rFonts w:ascii="Times New Roman" w:cs="Times New Roman" w:eastAsia="Times New Roman" w:hAnsi="Times New Roman"/>
          <w:b w:val="1"/>
          <w:rtl w:val="0"/>
        </w:rPr>
        <w:t xml:space="preserve">José</w:t>
      </w:r>
      <w:r w:rsidDel="00000000" w:rsidR="00000000" w:rsidRPr="00000000">
        <w:rPr>
          <w:rFonts w:ascii="Times New Roman" w:cs="Times New Roman" w:eastAsia="Times New Roman" w:hAnsi="Times New Roman"/>
          <w:b w:val="1"/>
          <w:vertAlign w:val="baseline"/>
          <w:rtl w:val="0"/>
        </w:rPr>
        <w:t xml:space="preserve"> de Sucre</w:t>
      </w:r>
      <w:r w:rsidDel="00000000" w:rsidR="00000000" w:rsidRPr="00000000">
        <w:rPr>
          <w:rFonts w:ascii="Times New Roman" w:cs="Times New Roman" w:eastAsia="Times New Roman" w:hAnsi="Times New Roman"/>
          <w:vertAlign w:val="baseline"/>
          <w:rtl w:val="0"/>
        </w:rPr>
        <w:t xml:space="preserve"> que avalan la obra, actúan como un tercero de buena fe. </w:t>
      </w:r>
    </w:p>
    <w:p w:rsidR="00000000" w:rsidDel="00000000" w:rsidP="00000000" w:rsidRDefault="00000000" w:rsidRPr="00000000" w14:paraId="00000053">
      <w:pPr>
        <w:spacing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Para constancia se firma el presente documento en ciudad, a los xx días del mes de xxxxxxx de xxxx.</w:t>
      </w:r>
    </w:p>
    <w:tbl>
      <w:tblPr>
        <w:tblStyle w:val="Table1"/>
        <w:tblW w:w="9620.0" w:type="dxa"/>
        <w:jc w:val="left"/>
        <w:tblInd w:w="0.0" w:type="dxa"/>
        <w:tblLayout w:type="fixed"/>
        <w:tblLook w:val="0000"/>
      </w:tblPr>
      <w:tblGrid>
        <w:gridCol w:w="4810"/>
        <w:gridCol w:w="4810"/>
        <w:tblGridChange w:id="0">
          <w:tblGrid>
            <w:gridCol w:w="4810"/>
            <w:gridCol w:w="4810"/>
          </w:tblGrid>
        </w:tblGridChange>
      </w:tblGrid>
      <w:tr>
        <w:tc>
          <w:tcPr>
            <w:vAlign w:val="top"/>
          </w:tcPr>
          <w:p w:rsidR="00000000" w:rsidDel="00000000" w:rsidP="00000000" w:rsidRDefault="00000000" w:rsidRPr="00000000" w14:paraId="00000055">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PRIMER AUTOR </w:t>
            </w:r>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Firma: </w:t>
            </w:r>
          </w:p>
          <w:p w:rsidR="00000000" w:rsidDel="00000000" w:rsidP="00000000" w:rsidRDefault="00000000" w:rsidRPr="00000000" w14:paraId="0000005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Nombre: </w:t>
            </w:r>
          </w:p>
          <w:p w:rsidR="00000000" w:rsidDel="00000000" w:rsidP="00000000" w:rsidRDefault="00000000" w:rsidRPr="00000000" w14:paraId="0000005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Documento de identificación:</w:t>
            </w:r>
          </w:p>
          <w:p w:rsidR="00000000" w:rsidDel="00000000" w:rsidP="00000000" w:rsidRDefault="00000000" w:rsidRPr="00000000" w14:paraId="0000005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Número de teléfono móvil: </w:t>
            </w:r>
          </w:p>
          <w:p w:rsidR="00000000" w:rsidDel="00000000" w:rsidP="00000000" w:rsidRDefault="00000000" w:rsidRPr="00000000" w14:paraId="0000005C">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 electrónico:</w:t>
            </w:r>
          </w:p>
        </w:tc>
        <w:tc>
          <w:tcPr>
            <w:vAlign w:val="top"/>
          </w:tcPr>
          <w:p w:rsidR="00000000" w:rsidDel="00000000" w:rsidP="00000000" w:rsidRDefault="00000000" w:rsidRPr="00000000" w14:paraId="0000005D">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SEGUNDO AUTOR </w:t>
            </w:r>
            <w:r w:rsidDel="00000000" w:rsidR="00000000" w:rsidRPr="00000000">
              <w:rPr>
                <w:rtl w:val="0"/>
              </w:rPr>
            </w:r>
          </w:p>
          <w:p w:rsidR="00000000" w:rsidDel="00000000" w:rsidP="00000000" w:rsidRDefault="00000000" w:rsidRPr="00000000" w14:paraId="0000005E">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Firma: </w:t>
            </w:r>
          </w:p>
          <w:p w:rsidR="00000000" w:rsidDel="00000000" w:rsidP="00000000" w:rsidRDefault="00000000" w:rsidRPr="00000000" w14:paraId="0000006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Nombre: </w:t>
            </w:r>
          </w:p>
          <w:p w:rsidR="00000000" w:rsidDel="00000000" w:rsidP="00000000" w:rsidRDefault="00000000" w:rsidRPr="00000000" w14:paraId="0000006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Cédula de Ciudadanía:</w:t>
            </w:r>
          </w:p>
          <w:p w:rsidR="00000000" w:rsidDel="00000000" w:rsidP="00000000" w:rsidRDefault="00000000" w:rsidRPr="00000000" w14:paraId="0000006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Número de teléfono móvil: </w:t>
            </w:r>
          </w:p>
          <w:p w:rsidR="00000000" w:rsidDel="00000000" w:rsidP="00000000" w:rsidRDefault="00000000" w:rsidRPr="00000000" w14:paraId="00000064">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 electrónico:</w:t>
            </w:r>
          </w:p>
        </w:tc>
      </w:tr>
      <w:tr>
        <w:tc>
          <w:tcPr>
            <w:vAlign w:val="top"/>
          </w:tcPr>
          <w:p w:rsidR="00000000" w:rsidDel="00000000" w:rsidP="00000000" w:rsidRDefault="00000000" w:rsidRPr="00000000" w14:paraId="00000065">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6">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TERCER AUTOR</w:t>
            </w: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Firma: </w:t>
            </w:r>
          </w:p>
          <w:p w:rsidR="00000000" w:rsidDel="00000000" w:rsidP="00000000" w:rsidRDefault="00000000" w:rsidRPr="00000000" w14:paraId="0000006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Nombre: </w:t>
            </w:r>
          </w:p>
          <w:p w:rsidR="00000000" w:rsidDel="00000000" w:rsidP="00000000" w:rsidRDefault="00000000" w:rsidRPr="00000000" w14:paraId="0000006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Documento de identificación:</w:t>
            </w:r>
          </w:p>
          <w:p w:rsidR="00000000" w:rsidDel="00000000" w:rsidP="00000000" w:rsidRDefault="00000000" w:rsidRPr="00000000" w14:paraId="0000006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Número de teléfono móvil: </w:t>
            </w:r>
          </w:p>
          <w:p w:rsidR="00000000" w:rsidDel="00000000" w:rsidP="00000000" w:rsidRDefault="00000000" w:rsidRPr="00000000" w14:paraId="0000006F">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 electrónico:</w:t>
            </w:r>
          </w:p>
        </w:tc>
        <w:tc>
          <w:tcPr>
            <w:vAlign w:val="top"/>
          </w:tcPr>
          <w:p w:rsidR="00000000" w:rsidDel="00000000" w:rsidP="00000000" w:rsidRDefault="00000000" w:rsidRPr="00000000" w14:paraId="00000070">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CUARTO AUTOR</w:t>
            </w: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Firma: </w:t>
            </w:r>
          </w:p>
          <w:p w:rsidR="00000000" w:rsidDel="00000000" w:rsidP="00000000" w:rsidRDefault="00000000" w:rsidRPr="00000000" w14:paraId="0000007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Nombre: </w:t>
            </w:r>
          </w:p>
          <w:p w:rsidR="00000000" w:rsidDel="00000000" w:rsidP="00000000" w:rsidRDefault="00000000" w:rsidRPr="00000000" w14:paraId="0000007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Documento de identificación:</w:t>
            </w:r>
          </w:p>
          <w:p w:rsidR="00000000" w:rsidDel="00000000" w:rsidP="00000000" w:rsidRDefault="00000000" w:rsidRPr="00000000" w14:paraId="0000007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Número de teléfono móvil: </w:t>
            </w:r>
          </w:p>
          <w:p w:rsidR="00000000" w:rsidDel="00000000" w:rsidP="00000000" w:rsidRDefault="00000000" w:rsidRPr="00000000" w14:paraId="0000007A">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Correo electrónico:</w:t>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pgMar w:bottom="1418" w:top="2368" w:left="1418" w:right="1418" w:header="737" w:footer="794"/>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120" w:line="14.399999999999999" w:lineRule="auto"/>
      <w:ind w:left="0"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widowControl w:val="0"/>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after="120" w:before="120" w:line="1" w:lineRule="atLeast"/>
      <w:ind w:leftChars="-1" w:rightChars="0" w:firstLineChars="-1"/>
      <w:textDirection w:val="btLr"/>
      <w:textAlignment w:val="top"/>
      <w:outlineLvl w:val="0"/>
    </w:pPr>
    <w:rPr>
      <w:rFonts w:ascii="Arial" w:cs="Arial" w:eastAsia="Arial" w:hAnsi="Arial"/>
      <w:w w:val="100"/>
      <w:kern w:val="24"/>
      <w:position w:val="-1"/>
      <w:sz w:val="24"/>
      <w:szCs w:val="22"/>
      <w:effect w:val="none"/>
      <w:vertAlign w:val="baseline"/>
      <w:cs w:val="0"/>
      <w:em w:val="none"/>
      <w:lang w:bidi="es-ES" w:eastAsia="es-ES" w:val="es-ES"/>
    </w:rPr>
  </w:style>
  <w:style w:type="paragraph" w:styleId="Título1">
    <w:name w:val="Título 1"/>
    <w:basedOn w:val="Normal"/>
    <w:next w:val="Título1"/>
    <w:autoRedefine w:val="0"/>
    <w:hidden w:val="0"/>
    <w:qFormat w:val="0"/>
    <w:pPr>
      <w:widowControl w:val="0"/>
      <w:suppressAutoHyphens w:val="1"/>
      <w:autoSpaceDE w:val="0"/>
      <w:autoSpaceDN w:val="0"/>
      <w:spacing w:after="120" w:before="120" w:line="1" w:lineRule="atLeast"/>
      <w:ind w:left="300" w:leftChars="-1" w:rightChars="0" w:firstLineChars="-1"/>
      <w:textDirection w:val="btLr"/>
      <w:textAlignment w:val="top"/>
      <w:outlineLvl w:val="0"/>
    </w:pPr>
    <w:rPr>
      <w:rFonts w:ascii="Arial" w:cs="Arial" w:eastAsia="Arial" w:hAnsi="Arial"/>
      <w:b w:val="1"/>
      <w:bCs w:val="1"/>
      <w:w w:val="100"/>
      <w:kern w:val="24"/>
      <w:position w:val="-1"/>
      <w:sz w:val="24"/>
      <w:szCs w:val="24"/>
      <w:effect w:val="none"/>
      <w:vertAlign w:val="baseline"/>
      <w:cs w:val="0"/>
      <w:em w:val="none"/>
      <w:lang w:bidi="es-ES"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extoindependiente">
    <w:name w:val="Texto independiente"/>
    <w:basedOn w:val="Normal"/>
    <w:next w:val="Textoindependiente"/>
    <w:autoRedefine w:val="0"/>
    <w:hidden w:val="0"/>
    <w:qFormat w:val="0"/>
    <w:pPr>
      <w:widowControl w:val="0"/>
      <w:suppressAutoHyphens w:val="1"/>
      <w:autoSpaceDE w:val="0"/>
      <w:autoSpaceDN w:val="0"/>
      <w:spacing w:after="120" w:before="120" w:line="1" w:lineRule="atLeast"/>
      <w:ind w:leftChars="-1" w:rightChars="0" w:firstLineChars="-1"/>
      <w:textDirection w:val="btLr"/>
      <w:textAlignment w:val="top"/>
      <w:outlineLvl w:val="0"/>
    </w:pPr>
    <w:rPr>
      <w:rFonts w:ascii="Arial" w:cs="Arial" w:eastAsia="Arial" w:hAnsi="Arial"/>
      <w:w w:val="100"/>
      <w:kern w:val="24"/>
      <w:position w:val="-1"/>
      <w:sz w:val="24"/>
      <w:szCs w:val="24"/>
      <w:effect w:val="none"/>
      <w:vertAlign w:val="baseline"/>
      <w:cs w:val="0"/>
      <w:em w:val="none"/>
      <w:lang w:bidi="es-ES" w:eastAsia="es-ES" w:val="es-ES"/>
    </w:rPr>
  </w:style>
  <w:style w:type="paragraph" w:styleId="Párrafodelista">
    <w:name w:val="Párrafo de lista"/>
    <w:basedOn w:val="Normal"/>
    <w:next w:val="Párrafodelista"/>
    <w:autoRedefine w:val="0"/>
    <w:hidden w:val="0"/>
    <w:qFormat w:val="0"/>
    <w:pPr>
      <w:widowControl w:val="0"/>
      <w:suppressAutoHyphens w:val="1"/>
      <w:autoSpaceDE w:val="0"/>
      <w:autoSpaceDN w:val="0"/>
      <w:spacing w:after="120" w:before="120" w:line="1" w:lineRule="atLeast"/>
      <w:ind w:left="1021" w:leftChars="-1" w:rightChars="0" w:hanging="361" w:firstLineChars="-1"/>
      <w:jc w:val="both"/>
      <w:textDirection w:val="btLr"/>
      <w:textAlignment w:val="top"/>
      <w:outlineLvl w:val="0"/>
    </w:pPr>
    <w:rPr>
      <w:rFonts w:ascii="Arial" w:cs="Arial" w:eastAsia="Arial" w:hAnsi="Arial"/>
      <w:w w:val="100"/>
      <w:kern w:val="24"/>
      <w:position w:val="-1"/>
      <w:sz w:val="24"/>
      <w:szCs w:val="22"/>
      <w:effect w:val="none"/>
      <w:vertAlign w:val="baseline"/>
      <w:cs w:val="0"/>
      <w:em w:val="none"/>
      <w:lang w:bidi="es-ES" w:eastAsia="es-ES" w:val="es-ES"/>
    </w:rPr>
  </w:style>
  <w:style w:type="paragraph" w:styleId="TableParagraph">
    <w:name w:val="Table Paragraph"/>
    <w:basedOn w:val="Normal"/>
    <w:next w:val="TableParagraph"/>
    <w:autoRedefine w:val="0"/>
    <w:hidden w:val="0"/>
    <w:qFormat w:val="0"/>
    <w:pPr>
      <w:widowControl w:val="0"/>
      <w:suppressAutoHyphens w:val="1"/>
      <w:autoSpaceDE w:val="0"/>
      <w:autoSpaceDN w:val="0"/>
      <w:spacing w:after="120" w:before="120" w:line="1" w:lineRule="atLeast"/>
      <w:ind w:leftChars="-1" w:rightChars="0" w:firstLineChars="-1"/>
      <w:textDirection w:val="btLr"/>
      <w:textAlignment w:val="top"/>
      <w:outlineLvl w:val="0"/>
    </w:pPr>
    <w:rPr>
      <w:rFonts w:ascii="Arial" w:cs="Arial" w:eastAsia="Arial" w:hAnsi="Arial"/>
      <w:w w:val="100"/>
      <w:kern w:val="24"/>
      <w:position w:val="-1"/>
      <w:sz w:val="24"/>
      <w:szCs w:val="22"/>
      <w:effect w:val="none"/>
      <w:vertAlign w:val="baseline"/>
      <w:cs w:val="0"/>
      <w:em w:val="none"/>
      <w:lang w:bidi="es-ES" w:eastAsia="es-ES" w:val="es-ES"/>
    </w:rPr>
  </w:style>
  <w:style w:type="paragraph" w:styleId="Encabezado">
    <w:name w:val="Encabezado"/>
    <w:basedOn w:val="Normal"/>
    <w:next w:val="Encabezado"/>
    <w:autoRedefine w:val="0"/>
    <w:hidden w:val="0"/>
    <w:qFormat w:val="1"/>
    <w:pPr>
      <w:widowControl w:val="0"/>
      <w:suppressAutoHyphens w:val="1"/>
      <w:autoSpaceDE w:val="0"/>
      <w:autoSpaceDN w:val="0"/>
      <w:spacing w:after="120" w:before="120" w:line="1" w:lineRule="atLeast"/>
      <w:ind w:leftChars="-1" w:rightChars="0" w:firstLineChars="-1"/>
      <w:textDirection w:val="btLr"/>
      <w:textAlignment w:val="top"/>
      <w:outlineLvl w:val="0"/>
    </w:pPr>
    <w:rPr>
      <w:rFonts w:ascii="Arial" w:cs="Arial" w:eastAsia="Arial" w:hAnsi="Arial"/>
      <w:w w:val="100"/>
      <w:kern w:val="24"/>
      <w:position w:val="-1"/>
      <w:sz w:val="24"/>
      <w:szCs w:val="22"/>
      <w:effect w:val="none"/>
      <w:vertAlign w:val="baseline"/>
      <w:cs w:val="0"/>
      <w:em w:val="none"/>
      <w:lang w:bidi="es-ES" w:eastAsia="es-ES" w:val="es-ES"/>
    </w:rPr>
  </w:style>
  <w:style w:type="character" w:styleId="EncabezadoCar">
    <w:name w:val="Encabezado Car"/>
    <w:next w:val="EncabezadoCar"/>
    <w:autoRedefine w:val="0"/>
    <w:hidden w:val="0"/>
    <w:qFormat w:val="0"/>
    <w:rPr>
      <w:rFonts w:ascii="Arial" w:cs="Arial" w:eastAsia="Arial" w:hAnsi="Arial"/>
      <w:w w:val="100"/>
      <w:position w:val="-1"/>
      <w:effect w:val="none"/>
      <w:vertAlign w:val="baseline"/>
      <w:cs w:val="0"/>
      <w:em w:val="none"/>
      <w:lang w:bidi="es-ES" w:eastAsia="es-ES" w:val="es-ES"/>
    </w:rPr>
  </w:style>
  <w:style w:type="paragraph" w:styleId="Piedepágina">
    <w:name w:val="Pie de página"/>
    <w:basedOn w:val="Normal"/>
    <w:next w:val="Piedepágina"/>
    <w:autoRedefine w:val="0"/>
    <w:hidden w:val="0"/>
    <w:qFormat w:val="1"/>
    <w:pPr>
      <w:widowControl w:val="0"/>
      <w:suppressAutoHyphens w:val="1"/>
      <w:autoSpaceDE w:val="0"/>
      <w:autoSpaceDN w:val="0"/>
      <w:spacing w:after="120" w:before="120" w:line="1" w:lineRule="atLeast"/>
      <w:ind w:leftChars="-1" w:rightChars="0" w:firstLineChars="-1"/>
      <w:textDirection w:val="btLr"/>
      <w:textAlignment w:val="top"/>
      <w:outlineLvl w:val="0"/>
    </w:pPr>
    <w:rPr>
      <w:rFonts w:ascii="Arial" w:cs="Arial" w:eastAsia="Arial" w:hAnsi="Arial"/>
      <w:w w:val="100"/>
      <w:kern w:val="24"/>
      <w:position w:val="-1"/>
      <w:sz w:val="24"/>
      <w:szCs w:val="22"/>
      <w:effect w:val="none"/>
      <w:vertAlign w:val="baseline"/>
      <w:cs w:val="0"/>
      <w:em w:val="none"/>
      <w:lang w:bidi="es-ES" w:eastAsia="es-ES" w:val="es-ES"/>
    </w:rPr>
  </w:style>
  <w:style w:type="character" w:styleId="PiedepáginaCar">
    <w:name w:val="Pie de página Car"/>
    <w:next w:val="PiedepáginaCar"/>
    <w:autoRedefine w:val="0"/>
    <w:hidden w:val="0"/>
    <w:qFormat w:val="0"/>
    <w:rPr>
      <w:rFonts w:ascii="Arial" w:cs="Arial" w:eastAsia="Arial" w:hAnsi="Arial"/>
      <w:w w:val="100"/>
      <w:position w:val="-1"/>
      <w:effect w:val="none"/>
      <w:vertAlign w:val="baseline"/>
      <w:cs w:val="0"/>
      <w:em w:val="none"/>
      <w:lang w:bidi="es-ES" w:eastAsia="es-ES" w:val="es-E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JeU+C1peloTEbI9aM4ui5WZXQ==">AMUW2mWnNSdyJ0TEQzfzmMZkP9czku79RoDsoIxP/yyQTtyD5nYfsC1MYcfIVuQBmjzDVcUkQKI7eO6WS8KQOgXZDG1lZVSjaF86SNFGpF4NAfSVmQm2oGFa9LDaF7aCxlyZM34wNlKi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2020-09-14T14:43:00Z</dcterms:created>
  <dc:creator>Personal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str>Microsoft® Word 2010</vt:lpstr>
  </property>
  <property fmtid="{D5CDD505-2E9C-101B-9397-08002B2CF9AE}" pid="4" name="LastSaved">
    <vt:filetime>2018-07-19T00:00:00Z</vt:filetime>
  </property>
</Properties>
</file>